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632200" cy="596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906" w:rsidRDefault="00A50397">
      <w:pPr>
        <w:pStyle w:val="normal0"/>
        <w:spacing w:line="331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Bismarck Location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Minot Location</w:t>
      </w:r>
    </w:p>
    <w:p w:rsidR="00CC5906" w:rsidRDefault="00A50397">
      <w:pPr>
        <w:pStyle w:val="normal0"/>
        <w:spacing w:line="331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2625 N 19th 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2080 36th Ave SW Suite 110</w:t>
      </w:r>
    </w:p>
    <w:p w:rsidR="00CC5906" w:rsidRDefault="00A50397">
      <w:pPr>
        <w:pStyle w:val="normal0"/>
        <w:spacing w:line="331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Bismarck, North Dakota  58503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Minot, ND  58701</w:t>
      </w:r>
    </w:p>
    <w:p w:rsidR="00CC5906" w:rsidRDefault="00A50397">
      <w:pPr>
        <w:pStyle w:val="normal0"/>
        <w:spacing w:line="331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Phone:  701-222-3175</w:t>
      </w:r>
    </w:p>
    <w:p w:rsidR="00CC5906" w:rsidRDefault="00A50397">
      <w:pPr>
        <w:pStyle w:val="normal0"/>
        <w:spacing w:line="331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Fax:  701-222-3186</w:t>
      </w:r>
    </w:p>
    <w:p w:rsidR="00CC5906" w:rsidRDefault="00A50397">
      <w:pPr>
        <w:pStyle w:val="normal0"/>
        <w:spacing w:line="331" w:lineRule="auto"/>
        <w:jc w:val="center"/>
        <w:rPr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"http://www.reddoorpediatric.com/" </w:instrText>
      </w:r>
      <w:r>
        <w:fldChar w:fldCharType="separate"/>
      </w:r>
      <w:r>
        <w:rPr>
          <w:color w:val="1155CC"/>
          <w:sz w:val="20"/>
          <w:szCs w:val="20"/>
          <w:u w:val="single"/>
        </w:rPr>
        <w:t>www.reddoorpediatric.com</w:t>
      </w:r>
    </w:p>
    <w:p w:rsidR="00CC5906" w:rsidRDefault="00A50397">
      <w:pPr>
        <w:pStyle w:val="normal0"/>
        <w:rPr>
          <w:sz w:val="20"/>
          <w:szCs w:val="20"/>
        </w:rPr>
      </w:pPr>
      <w:r>
        <w:fldChar w:fldCharType="end"/>
      </w:r>
      <w:r>
        <w:pict>
          <v:rect id="_x0000_i1025" style="width:0;height:1.5pt" o:hralign="center" o:hrstd="t" o:hr="t" fillcolor="#a0a0a0" stroked="f"/>
        </w:pict>
      </w:r>
      <w:r>
        <w:rPr>
          <w:sz w:val="20"/>
          <w:szCs w:val="20"/>
        </w:rPr>
        <w:tab/>
      </w:r>
    </w:p>
    <w:p w:rsidR="00CC5906" w:rsidRDefault="00A50397">
      <w:pPr>
        <w:pStyle w:val="normal0"/>
        <w:spacing w:line="331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Counseling Services Intake Form (Adolescent 12-17 yrs.)</w:t>
      </w:r>
    </w:p>
    <w:p w:rsidR="00CC5906" w:rsidRDefault="00CC5906">
      <w:pPr>
        <w:pStyle w:val="normal0"/>
        <w:rPr>
          <w:b/>
          <w:sz w:val="28"/>
          <w:szCs w:val="28"/>
          <w:u w:val="single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Fill out this form as completely as possible and bring with you the day of the appointment. If you have questions regarding any items, put a checkmark in the left margi</w:t>
      </w:r>
      <w:r>
        <w:rPr>
          <w:sz w:val="20"/>
          <w:szCs w:val="20"/>
        </w:rPr>
        <w:t>n and we can discuss them when you come for your appointment.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Today’s date:_____________________</w:t>
      </w:r>
    </w:p>
    <w:p w:rsidR="00CC5906" w:rsidRDefault="00CC5906">
      <w:pPr>
        <w:pStyle w:val="normal0"/>
        <w:spacing w:line="240" w:lineRule="auto"/>
        <w:rPr>
          <w:sz w:val="20"/>
          <w:szCs w:val="20"/>
        </w:rPr>
      </w:pPr>
    </w:p>
    <w:p w:rsidR="00CC5906" w:rsidRDefault="00A50397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 completing form (first/last name):_____________________Relationship:________________________</w:t>
      </w:r>
    </w:p>
    <w:p w:rsidR="00CC5906" w:rsidRDefault="00CC5906">
      <w:pPr>
        <w:pStyle w:val="normal0"/>
        <w:spacing w:line="240" w:lineRule="auto"/>
        <w:rPr>
          <w:sz w:val="20"/>
          <w:szCs w:val="20"/>
        </w:rPr>
      </w:pPr>
    </w:p>
    <w:p w:rsidR="00CC5906" w:rsidRDefault="00A50397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are not the individual’s current legal guardian, </w:t>
      </w:r>
      <w:r>
        <w:rPr>
          <w:sz w:val="20"/>
          <w:szCs w:val="20"/>
        </w:rPr>
        <w:t>please list the legal guardian:_________________________</w:t>
      </w:r>
    </w:p>
    <w:p w:rsidR="00CC5906" w:rsidRDefault="00CC5906">
      <w:pPr>
        <w:pStyle w:val="normal0"/>
        <w:spacing w:line="331" w:lineRule="auto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Type(s) of service desired:</w:t>
      </w:r>
    </w:p>
    <w:p w:rsidR="00CC5906" w:rsidRDefault="00A50397">
      <w:pPr>
        <w:pStyle w:val="normal0"/>
        <w:numPr>
          <w:ilvl w:val="0"/>
          <w:numId w:val="2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Individual therapy</w:t>
      </w:r>
    </w:p>
    <w:p w:rsidR="00CC5906" w:rsidRDefault="00A50397">
      <w:pPr>
        <w:pStyle w:val="normal0"/>
        <w:numPr>
          <w:ilvl w:val="0"/>
          <w:numId w:val="2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Family therapy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IDENTIFICATION:</w:t>
      </w:r>
    </w:p>
    <w:p w:rsidR="00CC5906" w:rsidRDefault="00A50397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name: ______________________________Birthdate:________________ Sex: _____ Age: ______</w:t>
      </w:r>
    </w:p>
    <w:p w:rsidR="00CC5906" w:rsidRDefault="00A50397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 of primary residence: ___________________________________________________________</w:t>
      </w:r>
    </w:p>
    <w:p w:rsidR="00CC5906" w:rsidRDefault="00A50397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City: _____________________________State: ____________________Zip: 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tbl>
      <w:tblPr>
        <w:tblStyle w:val="a"/>
        <w:tblW w:w="10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5070"/>
      </w:tblGrid>
      <w:tr w:rsidR="00CC5906"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Mother</w:t>
            </w:r>
          </w:p>
        </w:tc>
        <w:tc>
          <w:tcPr>
            <w:tcW w:w="5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Father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Age: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DOB: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Age:                                  </w:t>
            </w:r>
            <w:r>
              <w:rPr>
                <w:sz w:val="16"/>
                <w:szCs w:val="16"/>
              </w:rPr>
              <w:tab/>
              <w:t>DOB: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 phone #: 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 #</w:t>
            </w:r>
          </w:p>
        </w:tc>
      </w:tr>
      <w:tr w:rsidR="00CC5906">
        <w:trPr>
          <w:trHeight w:val="360"/>
        </w:trPr>
        <w:tc>
          <w:tcPr>
            <w:tcW w:w="102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 # (if different than cell phone #s):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of Employment: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of Employment: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Occupation: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Occupation: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 #: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 #:</w:t>
            </w:r>
          </w:p>
        </w:tc>
      </w:tr>
      <w:tr w:rsidR="00CC5906"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CC5906">
        <w:trPr>
          <w:trHeight w:val="360"/>
        </w:trPr>
        <w:tc>
          <w:tcPr>
            <w:tcW w:w="102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Preferred method of contact (phone call or email): </w:t>
            </w:r>
          </w:p>
        </w:tc>
      </w:tr>
      <w:tr w:rsidR="00CC5906">
        <w:trPr>
          <w:trHeight w:val="360"/>
        </w:trPr>
        <w:tc>
          <w:tcPr>
            <w:tcW w:w="102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Emergency contact (name and phone number):</w:t>
            </w:r>
          </w:p>
        </w:tc>
      </w:tr>
      <w:tr w:rsidR="00CC5906">
        <w:trPr>
          <w:trHeight w:val="360"/>
        </w:trPr>
        <w:tc>
          <w:tcPr>
            <w:tcW w:w="102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child:</w:t>
            </w:r>
          </w:p>
        </w:tc>
      </w:tr>
    </w:tbl>
    <w:p w:rsidR="00CC5906" w:rsidRDefault="00CC5906">
      <w:pPr>
        <w:pStyle w:val="normal0"/>
        <w:spacing w:line="331" w:lineRule="auto"/>
        <w:rPr>
          <w:b/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Referred by :  </w:t>
      </w:r>
    </w:p>
    <w:p w:rsidR="00CC5906" w:rsidRDefault="00A50397">
      <w:pPr>
        <w:pStyle w:val="normal0"/>
        <w:numPr>
          <w:ilvl w:val="0"/>
          <w:numId w:val="5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Main problem/major reason for seeking help at this time: 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How long have you had these problems, symptoms,  or issues?__________________________________________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Ha</w:t>
      </w:r>
      <w:r>
        <w:rPr>
          <w:sz w:val="20"/>
          <w:szCs w:val="20"/>
        </w:rPr>
        <w:t>ve you had treatment for these issues in the past? {  } Yes  {  } No</w:t>
      </w:r>
    </w:p>
    <w:p w:rsidR="00CC5906" w:rsidRDefault="00A50397">
      <w:pPr>
        <w:pStyle w:val="normal0"/>
        <w:numPr>
          <w:ilvl w:val="0"/>
          <w:numId w:val="3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Yes, where:_____________________________ when:_________________  was it helpful:_____________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Have you had inpatient mental health treatment? {  } Yes  {  } No</w:t>
      </w:r>
    </w:p>
    <w:p w:rsidR="00CC5906" w:rsidRDefault="00A50397">
      <w:pPr>
        <w:pStyle w:val="normal0"/>
        <w:numPr>
          <w:ilvl w:val="0"/>
          <w:numId w:val="3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Yes, where:_________</w:t>
      </w:r>
      <w:r>
        <w:rPr>
          <w:sz w:val="20"/>
          <w:szCs w:val="20"/>
        </w:rPr>
        <w:t>____________________ when:_________________</w:t>
      </w:r>
    </w:p>
    <w:p w:rsidR="00CC5906" w:rsidRDefault="00CC5906">
      <w:pPr>
        <w:pStyle w:val="normal0"/>
        <w:spacing w:line="331" w:lineRule="auto"/>
        <w:ind w:left="72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Are you currently under the care of a physician or psychiatrist? {  } Yes  {  } No</w:t>
      </w:r>
    </w:p>
    <w:p w:rsidR="00CC5906" w:rsidRDefault="00A50397">
      <w:pPr>
        <w:pStyle w:val="normal0"/>
        <w:numPr>
          <w:ilvl w:val="0"/>
          <w:numId w:val="9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yes, please provide Doctor’s name:_______________________________________________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Phone # ___________________________ Condition being treated:_________________________________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Are you currently taking any medications? {  } Yes  {  } No </w:t>
      </w:r>
    </w:p>
    <w:p w:rsidR="00CC5906" w:rsidRDefault="00A50397">
      <w:pPr>
        <w:pStyle w:val="normal0"/>
        <w:numPr>
          <w:ilvl w:val="0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If yes, include the following information: </w:t>
      </w:r>
    </w:p>
    <w:tbl>
      <w:tblPr>
        <w:tblStyle w:val="a0"/>
        <w:tblW w:w="10545" w:type="dxa"/>
        <w:tblLayout w:type="fixed"/>
        <w:tblLook w:val="0600" w:firstRow="0" w:lastRow="0" w:firstColumn="0" w:lastColumn="0" w:noHBand="1" w:noVBand="1"/>
      </w:tblPr>
      <w:tblGrid>
        <w:gridCol w:w="3720"/>
        <w:gridCol w:w="1695"/>
        <w:gridCol w:w="5130"/>
      </w:tblGrid>
      <w:tr w:rsidR="00CC5906">
        <w:trPr>
          <w:trHeight w:val="4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medication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Prescribing physician</w:t>
            </w:r>
          </w:p>
        </w:tc>
      </w:tr>
      <w:tr w:rsidR="00CC5906">
        <w:trPr>
          <w:trHeight w:val="4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Do you have a history of trauma/abuse (physical, sexual, emotional, neglect)? {  } Yes  {  } No</w:t>
      </w:r>
    </w:p>
    <w:p w:rsidR="00CC5906" w:rsidRDefault="00A50397">
      <w:pPr>
        <w:pStyle w:val="normal0"/>
        <w:numPr>
          <w:ilvl w:val="0"/>
          <w:numId w:val="6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yes; please describe:</w:t>
      </w:r>
    </w:p>
    <w:p w:rsidR="00CC5906" w:rsidRDefault="00A50397">
      <w:pPr>
        <w:pStyle w:val="normal0"/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Do you have any legal issues at this time? {  } Yes  {  } No</w:t>
      </w:r>
    </w:p>
    <w:p w:rsidR="00CC5906" w:rsidRDefault="00A50397">
      <w:pPr>
        <w:pStyle w:val="normal0"/>
        <w:numPr>
          <w:ilvl w:val="0"/>
          <w:numId w:val="7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yes; please describe: ______________________________________________________________________</w:t>
      </w:r>
    </w:p>
    <w:p w:rsidR="00CC5906" w:rsidRDefault="00CC5906">
      <w:pPr>
        <w:pStyle w:val="normal0"/>
        <w:spacing w:line="331" w:lineRule="auto"/>
        <w:ind w:left="720"/>
        <w:rPr>
          <w:sz w:val="20"/>
          <w:szCs w:val="20"/>
        </w:rPr>
      </w:pPr>
    </w:p>
    <w:p w:rsidR="00CC5906" w:rsidRDefault="00CC5906">
      <w:pPr>
        <w:pStyle w:val="normal0"/>
        <w:spacing w:line="331" w:lineRule="auto"/>
        <w:rPr>
          <w:b/>
        </w:rPr>
      </w:pPr>
    </w:p>
    <w:p w:rsidR="00CC5906" w:rsidRDefault="00CC5906">
      <w:pPr>
        <w:pStyle w:val="normal0"/>
        <w:spacing w:line="331" w:lineRule="auto"/>
        <w:jc w:val="center"/>
        <w:rPr>
          <w:b/>
        </w:rPr>
      </w:pPr>
    </w:p>
    <w:p w:rsidR="00CC5906" w:rsidRDefault="00A50397">
      <w:pPr>
        <w:pStyle w:val="normal0"/>
        <w:spacing w:line="331" w:lineRule="auto"/>
        <w:jc w:val="center"/>
        <w:rPr>
          <w:b/>
        </w:rPr>
      </w:pPr>
      <w:r>
        <w:rPr>
          <w:b/>
        </w:rPr>
        <w:t>Current Difficulties</w:t>
      </w:r>
    </w:p>
    <w:p w:rsidR="00CC5906" w:rsidRDefault="00CC5906">
      <w:pPr>
        <w:pStyle w:val="normal0"/>
        <w:rPr>
          <w:b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Please check all that apply to you: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350"/>
        <w:gridCol w:w="6630"/>
      </w:tblGrid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Sadness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 indicates yes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explai</w:t>
            </w:r>
            <w:r>
              <w:rPr>
                <w:sz w:val="16"/>
                <w:szCs w:val="16"/>
              </w:rPr>
              <w:t>n:</w:t>
            </w: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Loss of enjoyment of usual activities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Withdrawn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Irritable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Angry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 outbursts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Suicidal thoughts/attempts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Self-injury (cutting, ect.)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Trouble going to sleep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Tiredness/Fatigue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Worry more than others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Fears/Phobias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Panic Attacks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Nervous/Anxious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Repeating unnecessary acts over and over (washing hands, turning lights on and off, ect.)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Overly concerned about things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Having rituals, habits, superstitions, obsessions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Twitches or unusual movements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Eating very little/fasting to lose weight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Gorging or binge eating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appetite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self-esteem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Conflict with peers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 with parents/family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Wanting to run away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Sneaking out at night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Stealing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Aggression towards people or animals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Destroying property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Problems with authority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Blaming others for your mistakes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without thinking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Leaving tasks unfinished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attention span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Easily distracted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Hallucinations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C5906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Disorientation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  <w:rPr>
          <w:sz w:val="16"/>
          <w:szCs w:val="16"/>
        </w:rPr>
      </w:pPr>
    </w:p>
    <w:p w:rsidR="00CC5906" w:rsidRDefault="00A50397">
      <w:pPr>
        <w:pStyle w:val="normal0"/>
        <w:spacing w:line="331" w:lineRule="auto"/>
        <w:jc w:val="center"/>
        <w:rPr>
          <w:b/>
        </w:rPr>
      </w:pPr>
      <w:r>
        <w:rPr>
          <w:b/>
        </w:rPr>
        <w:t>Education History</w:t>
      </w:r>
    </w:p>
    <w:p w:rsidR="00CC5906" w:rsidRDefault="00CC5906">
      <w:pPr>
        <w:pStyle w:val="normal0"/>
        <w:rPr>
          <w:b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Current grade level: ________________________ School: _________________________________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IEP or 504 plan:  {  } Yes  {  } No 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Any school difficulties? {  } Yes  {  } No </w:t>
      </w:r>
    </w:p>
    <w:p w:rsidR="00CC5906" w:rsidRDefault="00A50397">
      <w:pPr>
        <w:pStyle w:val="normal0"/>
        <w:numPr>
          <w:ilvl w:val="0"/>
          <w:numId w:val="4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yes, please explain:</w:t>
      </w:r>
    </w:p>
    <w:p w:rsidR="00CC5906" w:rsidRDefault="00A50397">
      <w:pPr>
        <w:pStyle w:val="normal0"/>
        <w:numPr>
          <w:ilvl w:val="1"/>
          <w:numId w:val="4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Academic:___________________________________________________________________________</w:t>
      </w:r>
    </w:p>
    <w:p w:rsidR="00CC5906" w:rsidRDefault="00A50397">
      <w:pPr>
        <w:pStyle w:val="normal0"/>
        <w:numPr>
          <w:ilvl w:val="1"/>
          <w:numId w:val="4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Behavioral:__________________________________________________________________________</w:t>
      </w:r>
    </w:p>
    <w:p w:rsidR="00CC5906" w:rsidRDefault="00A50397">
      <w:pPr>
        <w:pStyle w:val="normal0"/>
        <w:numPr>
          <w:ilvl w:val="1"/>
          <w:numId w:val="4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Socially:____________________________________________________________________________</w:t>
      </w:r>
      <w:r>
        <w:rPr>
          <w:sz w:val="20"/>
          <w:szCs w:val="20"/>
        </w:rPr>
        <w:t>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Are you employed?  {  } Yes  {  } No </w:t>
      </w:r>
    </w:p>
    <w:p w:rsidR="00CC5906" w:rsidRDefault="00A50397">
      <w:pPr>
        <w:pStyle w:val="normal0"/>
        <w:numPr>
          <w:ilvl w:val="0"/>
          <w:numId w:val="8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yes, where? ____________________________________</w:t>
      </w:r>
    </w:p>
    <w:p w:rsidR="00CC5906" w:rsidRDefault="00CC5906">
      <w:pPr>
        <w:pStyle w:val="normal0"/>
        <w:spacing w:line="331" w:lineRule="auto"/>
        <w:jc w:val="center"/>
        <w:rPr>
          <w:b/>
        </w:rPr>
      </w:pPr>
    </w:p>
    <w:p w:rsidR="00CC5906" w:rsidRDefault="00A50397">
      <w:pPr>
        <w:pStyle w:val="normal0"/>
        <w:spacing w:line="331" w:lineRule="auto"/>
        <w:jc w:val="center"/>
        <w:rPr>
          <w:b/>
        </w:rPr>
      </w:pPr>
      <w:r>
        <w:rPr>
          <w:b/>
        </w:rPr>
        <w:t>Family Information</w:t>
      </w:r>
    </w:p>
    <w:p w:rsidR="00CC5906" w:rsidRDefault="00CC5906">
      <w:pPr>
        <w:pStyle w:val="normal0"/>
        <w:spacing w:line="331" w:lineRule="auto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List all of the people who currently live in your household:</w:t>
      </w:r>
    </w:p>
    <w:tbl>
      <w:tblPr>
        <w:tblStyle w:val="a2"/>
        <w:tblW w:w="8880" w:type="dxa"/>
        <w:tblLayout w:type="fixed"/>
        <w:tblLook w:val="0600" w:firstRow="0" w:lastRow="0" w:firstColumn="0" w:lastColumn="0" w:noHBand="1" w:noVBand="1"/>
      </w:tblPr>
      <w:tblGrid>
        <w:gridCol w:w="2385"/>
        <w:gridCol w:w="825"/>
        <w:gridCol w:w="2565"/>
        <w:gridCol w:w="3105"/>
      </w:tblGrid>
      <w:tr w:rsidR="00CC5906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Occupation/School</w:t>
            </w: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child lives between 2 homes, please provide information on the second household below:</w:t>
      </w:r>
    </w:p>
    <w:tbl>
      <w:tblPr>
        <w:tblStyle w:val="a3"/>
        <w:tblW w:w="8880" w:type="dxa"/>
        <w:tblLayout w:type="fixed"/>
        <w:tblLook w:val="0600" w:firstRow="0" w:lastRow="0" w:firstColumn="0" w:lastColumn="0" w:noHBand="1" w:noVBand="1"/>
      </w:tblPr>
      <w:tblGrid>
        <w:gridCol w:w="2385"/>
        <w:gridCol w:w="825"/>
        <w:gridCol w:w="2565"/>
        <w:gridCol w:w="3105"/>
      </w:tblGrid>
      <w:tr w:rsidR="00CC5906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Name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Occupation/School</w:t>
            </w: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  <w:rPr>
          <w:sz w:val="16"/>
          <w:szCs w:val="16"/>
        </w:rPr>
      </w:pPr>
    </w:p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Indicate if you or any family members have currently or have had any of the following:</w:t>
      </w:r>
    </w:p>
    <w:tbl>
      <w:tblPr>
        <w:tblStyle w:val="a4"/>
        <w:tblW w:w="10710" w:type="dxa"/>
        <w:tblLayout w:type="fixed"/>
        <w:tblLook w:val="0600" w:firstRow="0" w:lastRow="0" w:firstColumn="0" w:lastColumn="0" w:noHBand="1" w:noVBand="1"/>
      </w:tblPr>
      <w:tblGrid>
        <w:gridCol w:w="3855"/>
        <w:gridCol w:w="855"/>
        <w:gridCol w:w="750"/>
        <w:gridCol w:w="780"/>
        <w:gridCol w:w="4470"/>
      </w:tblGrid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Sibling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explain:</w:t>
            </w: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Attention, activity or impulse control as a child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disabilities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Alcohol abuse/Drug use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66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with aggressive behavior as an adult or child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66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Antisocial behavior (arrests, jail, legal problems, probation, other)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 disorders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Suicidal thoughts/Self-harm behaviors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Serious illness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handicaps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What are your supports? (family, friends, extracurricular activities, church,  etc.) ________________________________________________________________________________________________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What are your strengths? ________________________________________________________________________________________________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Additional</w:t>
      </w:r>
      <w:r>
        <w:rPr>
          <w:sz w:val="20"/>
          <w:szCs w:val="20"/>
        </w:rPr>
        <w:t xml:space="preserve"> comments: _______________________________________________________________________________________________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CC5906">
      <w:pPr>
        <w:pStyle w:val="normal0"/>
        <w:spacing w:line="331" w:lineRule="auto"/>
        <w:jc w:val="center"/>
        <w:rPr>
          <w:b/>
        </w:rPr>
      </w:pPr>
    </w:p>
    <w:p w:rsidR="00CC5906" w:rsidRDefault="00CC5906">
      <w:pPr>
        <w:pStyle w:val="normal0"/>
        <w:spacing w:line="331" w:lineRule="auto"/>
        <w:jc w:val="center"/>
        <w:rPr>
          <w:b/>
        </w:rPr>
      </w:pPr>
    </w:p>
    <w:p w:rsidR="00CC5906" w:rsidRDefault="00CC5906">
      <w:pPr>
        <w:pStyle w:val="normal0"/>
        <w:spacing w:line="331" w:lineRule="auto"/>
        <w:jc w:val="center"/>
        <w:rPr>
          <w:b/>
        </w:rPr>
      </w:pPr>
    </w:p>
    <w:p w:rsidR="00CC5906" w:rsidRDefault="00CC5906">
      <w:pPr>
        <w:pStyle w:val="normal0"/>
        <w:spacing w:line="331" w:lineRule="auto"/>
        <w:jc w:val="center"/>
        <w:rPr>
          <w:b/>
        </w:rPr>
      </w:pPr>
    </w:p>
    <w:p w:rsidR="00CC5906" w:rsidRDefault="00A50397">
      <w:pPr>
        <w:pStyle w:val="normal0"/>
        <w:spacing w:line="331" w:lineRule="auto"/>
        <w:jc w:val="center"/>
        <w:rPr>
          <w:b/>
        </w:rPr>
      </w:pPr>
      <w:r>
        <w:rPr>
          <w:b/>
        </w:rPr>
        <w:t>Family Stresses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Please check all that apply:</w:t>
      </w:r>
    </w:p>
    <w:tbl>
      <w:tblPr>
        <w:tblStyle w:val="a5"/>
        <w:tblW w:w="10455" w:type="dxa"/>
        <w:tblLayout w:type="fixed"/>
        <w:tblLook w:val="0600" w:firstRow="0" w:lastRow="0" w:firstColumn="0" w:lastColumn="0" w:noHBand="1" w:noVBand="1"/>
      </w:tblPr>
      <w:tblGrid>
        <w:gridCol w:w="3915"/>
        <w:gridCol w:w="1245"/>
        <w:gridCol w:w="1185"/>
        <w:gridCol w:w="4110"/>
      </w:tblGrid>
      <w:tr w:rsidR="00CC5906">
        <w:trPr>
          <w:trHeight w:val="42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the past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explain:</w:t>
            </w: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Parents’ marital problems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Parental arguments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Parents’ divorce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Domestic violence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issues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Housing/Financial Issues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of a pet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of a friend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of a relative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illness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member/close friend using alcohol/drugs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Traumatic Events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  <w:rPr>
          <w:sz w:val="16"/>
          <w:szCs w:val="16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If other stressors, please describe:__________________________________________________________________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jc w:val="center"/>
        <w:rPr>
          <w:b/>
        </w:rPr>
      </w:pPr>
      <w:r>
        <w:rPr>
          <w:b/>
        </w:rPr>
        <w:t>Medical History</w:t>
      </w:r>
    </w:p>
    <w:p w:rsidR="00CC5906" w:rsidRDefault="00A50397">
      <w:pPr>
        <w:pStyle w:val="normal0"/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PHYSICIAN INFORMATION: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Primary Doctor:_</w:t>
      </w:r>
      <w:r>
        <w:rPr>
          <w:sz w:val="20"/>
          <w:szCs w:val="20"/>
        </w:rPr>
        <w:t>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Please check all that apply:</w:t>
      </w:r>
    </w:p>
    <w:tbl>
      <w:tblPr>
        <w:tblStyle w:val="a6"/>
        <w:tblW w:w="10425" w:type="dxa"/>
        <w:tblLayout w:type="fixed"/>
        <w:tblLook w:val="0600" w:firstRow="0" w:lastRow="0" w:firstColumn="0" w:lastColumn="0" w:noHBand="1" w:noVBand="1"/>
      </w:tblPr>
      <w:tblGrid>
        <w:gridCol w:w="2805"/>
        <w:gridCol w:w="1365"/>
        <w:gridCol w:w="6255"/>
      </w:tblGrid>
      <w:tr w:rsidR="00CC5906">
        <w:trPr>
          <w:trHeight w:val="42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 indicates yes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explain:</w:t>
            </w:r>
          </w:p>
        </w:tc>
      </w:tr>
      <w:tr w:rsidR="00CC590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Migraines/Headaches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Hormone-related Issues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injury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50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of Consciousness/Dizziness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Hospitalizations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  <w:tr w:rsidR="00CC590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Surgeries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any other medical conditions?  {  } Yes  {  } No 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 If yes, please describe:____________________________________________________________________________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Please indicate any goals for Counseling that you would like to work towards: ___________________________________</w:t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 for Counseling Treatment</w:t>
      </w:r>
    </w:p>
    <w:p w:rsidR="00CC5906" w:rsidRDefault="00CC5906">
      <w:pPr>
        <w:pStyle w:val="normal0"/>
        <w:rPr>
          <w:b/>
          <w:sz w:val="24"/>
          <w:szCs w:val="24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  ______</w:t>
      </w:r>
      <w:r>
        <w:rPr>
          <w:sz w:val="20"/>
          <w:szCs w:val="20"/>
        </w:rPr>
        <w:t>___________________________________ consent to counseling treatment at Red Door Pediatric Therapy.  I give permission for Red Door Pediatric Therapy Counselors to provide treatment which may include assessment advocacy, referral and mental health counselin</w:t>
      </w:r>
      <w:r>
        <w:rPr>
          <w:sz w:val="20"/>
          <w:szCs w:val="20"/>
        </w:rPr>
        <w:t>g.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___________________________________________Date:_________________________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b/>
          <w:sz w:val="24"/>
          <w:szCs w:val="24"/>
        </w:rPr>
      </w:pPr>
      <w:r>
        <w:rPr>
          <w:sz w:val="20"/>
          <w:szCs w:val="20"/>
        </w:rPr>
        <w:t>Print name:_______________________________________</w:t>
      </w:r>
    </w:p>
    <w:p w:rsidR="00CC5906" w:rsidRDefault="00CC5906">
      <w:pPr>
        <w:pStyle w:val="normal0"/>
        <w:spacing w:line="331" w:lineRule="auto"/>
        <w:rPr>
          <w:b/>
          <w:sz w:val="24"/>
          <w:szCs w:val="24"/>
        </w:rPr>
      </w:pPr>
    </w:p>
    <w:p w:rsidR="00A50397" w:rsidRDefault="00A50397">
      <w:pPr>
        <w:pStyle w:val="normal0"/>
        <w:spacing w:line="331" w:lineRule="auto"/>
        <w:jc w:val="center"/>
        <w:rPr>
          <w:b/>
          <w:sz w:val="24"/>
          <w:szCs w:val="24"/>
        </w:rPr>
      </w:pPr>
    </w:p>
    <w:p w:rsidR="00CC5906" w:rsidRDefault="00A50397">
      <w:pPr>
        <w:pStyle w:val="normal0"/>
        <w:spacing w:line="33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PHQ-9 (Depression Inventory)</w:t>
      </w:r>
    </w:p>
    <w:p w:rsidR="00CC5906" w:rsidRDefault="00CC5906">
      <w:pPr>
        <w:pStyle w:val="normal0"/>
        <w:rPr>
          <w:b/>
          <w:sz w:val="24"/>
          <w:szCs w:val="24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Over the last 2 weeks, how often have you been bothered by the following problems?  </w:t>
      </w:r>
      <w:r>
        <w:rPr>
          <w:sz w:val="20"/>
          <w:szCs w:val="20"/>
        </w:rPr>
        <w:t>Please circle the number that applies to you.</w:t>
      </w:r>
    </w:p>
    <w:tbl>
      <w:tblPr>
        <w:tblStyle w:val="a7"/>
        <w:tblW w:w="10650" w:type="dxa"/>
        <w:tblLayout w:type="fixed"/>
        <w:tblLook w:val="0600" w:firstRow="0" w:lastRow="0" w:firstColumn="0" w:lastColumn="0" w:noHBand="1" w:noVBand="1"/>
      </w:tblPr>
      <w:tblGrid>
        <w:gridCol w:w="6615"/>
        <w:gridCol w:w="870"/>
        <w:gridCol w:w="960"/>
        <w:gridCol w:w="1080"/>
        <w:gridCol w:w="1125"/>
      </w:tblGrid>
      <w:tr w:rsidR="00CC5906">
        <w:trPr>
          <w:trHeight w:val="68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days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half the days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Nearly every day</w:t>
            </w:r>
          </w:p>
        </w:tc>
      </w:tr>
      <w:tr w:rsidR="00CC5906">
        <w:trPr>
          <w:trHeight w:val="46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Little interest or pleasure in doing things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Feeling down, depressed, or hopeless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Trouble falling or staying asleep, or sleeping too much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Feeling tired or having little energy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Poor appetite or overeating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72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Feeling bad about yourself — or that you are a failure or have let yourself or your family down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Trouble concentrating on things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122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Moving or speaking so slowly that other people could have noticed? Or the opposite — being so fidgety or restless that you have been moving around a lot more than usual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720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Thoughts that you would be better off dead or of hurting yourself in some way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80"/>
        </w:trPr>
        <w:tc>
          <w:tcPr>
            <w:tcW w:w="6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 the score for each column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  <w:spacing w:line="331" w:lineRule="auto"/>
      </w:pPr>
    </w:p>
    <w:p w:rsidR="00CC5906" w:rsidRDefault="00A50397">
      <w:pPr>
        <w:pStyle w:val="normal0"/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Total Score = _________</w:t>
      </w:r>
      <w:r>
        <w:rPr>
          <w:b/>
          <w:sz w:val="20"/>
          <w:szCs w:val="20"/>
        </w:rPr>
        <w:br/>
      </w:r>
    </w:p>
    <w:p w:rsidR="00CC5906" w:rsidRDefault="00A50397">
      <w:pPr>
        <w:pStyle w:val="normal0"/>
        <w:spacing w:line="331" w:lineRule="auto"/>
        <w:rPr>
          <w:b/>
          <w:sz w:val="24"/>
          <w:szCs w:val="24"/>
        </w:rPr>
      </w:pPr>
      <w:r>
        <w:rPr>
          <w:sz w:val="20"/>
          <w:szCs w:val="20"/>
        </w:rPr>
        <w:t>If you checked off any problems, how difficult have these made it for you to do your work, take care of things at home, or get along with other people?</w:t>
      </w:r>
      <w:r>
        <w:rPr>
          <w:sz w:val="20"/>
          <w:szCs w:val="20"/>
        </w:rPr>
        <w:br/>
        <w:t>Not difficult at all __________</w:t>
      </w:r>
      <w:r>
        <w:rPr>
          <w:sz w:val="20"/>
          <w:szCs w:val="20"/>
        </w:rPr>
        <w:br/>
        <w:t>Somewhat difficult _________</w:t>
      </w:r>
      <w:r>
        <w:rPr>
          <w:sz w:val="20"/>
          <w:szCs w:val="20"/>
        </w:rPr>
        <w:br/>
        <w:t>Very difficult _____________</w:t>
      </w:r>
      <w:r>
        <w:rPr>
          <w:sz w:val="20"/>
          <w:szCs w:val="20"/>
        </w:rPr>
        <w:br/>
        <w:t>Extremely diff</w:t>
      </w:r>
      <w:r>
        <w:rPr>
          <w:sz w:val="20"/>
          <w:szCs w:val="20"/>
        </w:rPr>
        <w:t>icult _________</w:t>
      </w:r>
    </w:p>
    <w:p w:rsidR="00CC5906" w:rsidRDefault="00CC5906">
      <w:pPr>
        <w:pStyle w:val="normal0"/>
        <w:spacing w:line="331" w:lineRule="auto"/>
        <w:rPr>
          <w:b/>
          <w:sz w:val="24"/>
          <w:szCs w:val="24"/>
        </w:rPr>
      </w:pPr>
    </w:p>
    <w:p w:rsidR="00A50397" w:rsidRDefault="00A50397">
      <w:pPr>
        <w:pStyle w:val="normal0"/>
        <w:spacing w:line="331" w:lineRule="auto"/>
        <w:jc w:val="center"/>
        <w:rPr>
          <w:b/>
          <w:sz w:val="24"/>
          <w:szCs w:val="24"/>
        </w:rPr>
      </w:pPr>
    </w:p>
    <w:p w:rsidR="00A50397" w:rsidRDefault="00A50397">
      <w:pPr>
        <w:pStyle w:val="normal0"/>
        <w:spacing w:line="331" w:lineRule="auto"/>
        <w:jc w:val="center"/>
        <w:rPr>
          <w:b/>
          <w:sz w:val="24"/>
          <w:szCs w:val="24"/>
        </w:rPr>
      </w:pPr>
    </w:p>
    <w:p w:rsidR="00CC5906" w:rsidRDefault="00A50397">
      <w:pPr>
        <w:pStyle w:val="normal0"/>
        <w:spacing w:line="33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GAD-7 (Anxiety Inventory)</w:t>
      </w:r>
    </w:p>
    <w:p w:rsidR="00CC5906" w:rsidRDefault="00CC5906">
      <w:pPr>
        <w:pStyle w:val="normal0"/>
        <w:rPr>
          <w:b/>
          <w:sz w:val="24"/>
          <w:szCs w:val="24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Over the last 2 weeks, how often have you been bothered by the following problems?  Please circle the number that applies to you.</w:t>
      </w:r>
    </w:p>
    <w:tbl>
      <w:tblPr>
        <w:tblStyle w:val="a8"/>
        <w:tblW w:w="10650" w:type="dxa"/>
        <w:tblLayout w:type="fixed"/>
        <w:tblLook w:val="0600" w:firstRow="0" w:lastRow="0" w:firstColumn="0" w:lastColumn="0" w:noHBand="1" w:noVBand="1"/>
      </w:tblPr>
      <w:tblGrid>
        <w:gridCol w:w="6660"/>
        <w:gridCol w:w="840"/>
        <w:gridCol w:w="930"/>
        <w:gridCol w:w="1080"/>
        <w:gridCol w:w="1140"/>
      </w:tblGrid>
      <w:tr w:rsidR="00CC5906">
        <w:trPr>
          <w:trHeight w:val="84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days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half the days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Nearly every day</w:t>
            </w:r>
          </w:p>
        </w:tc>
      </w:tr>
      <w:tr w:rsidR="00CC5906">
        <w:trPr>
          <w:trHeight w:val="4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Feeling nervous, anxious, or on edge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Not being able to stop or control worrying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Worrying too much about different things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Trouble relaxing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Being so restless that it's hard to sit still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Becoming easily annoyed or irritable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8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Feeling afraid as if something awful might happen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5906">
        <w:trPr>
          <w:trHeight w:val="480"/>
        </w:trPr>
        <w:tc>
          <w:tcPr>
            <w:tcW w:w="66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 the score for each column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  <w:rPr>
                <w:sz w:val="16"/>
                <w:szCs w:val="16"/>
              </w:rPr>
            </w:pPr>
          </w:p>
        </w:tc>
      </w:tr>
    </w:tbl>
    <w:p w:rsidR="00CC5906" w:rsidRDefault="00CC5906">
      <w:pPr>
        <w:pStyle w:val="normal0"/>
      </w:pPr>
    </w:p>
    <w:p w:rsidR="00CC5906" w:rsidRDefault="00A50397">
      <w:pPr>
        <w:pStyle w:val="normal0"/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Total Score = _________</w:t>
      </w:r>
      <w:r>
        <w:rPr>
          <w:b/>
          <w:sz w:val="20"/>
          <w:szCs w:val="20"/>
        </w:rPr>
        <w:br/>
      </w: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you checked off any problems, how difficult have these made it for you to do your work, take</w:t>
      </w:r>
      <w:r>
        <w:rPr>
          <w:sz w:val="20"/>
          <w:szCs w:val="20"/>
        </w:rPr>
        <w:br/>
        <w:t>care of things at home, or get along with other people?</w:t>
      </w:r>
      <w:r>
        <w:rPr>
          <w:sz w:val="20"/>
          <w:szCs w:val="20"/>
        </w:rPr>
        <w:br/>
        <w:t>Not difficult at all __________</w:t>
      </w:r>
      <w:r>
        <w:rPr>
          <w:sz w:val="20"/>
          <w:szCs w:val="20"/>
        </w:rPr>
        <w:br/>
        <w:t>Somewhat difficult _________</w:t>
      </w:r>
      <w:r>
        <w:rPr>
          <w:sz w:val="20"/>
          <w:szCs w:val="20"/>
        </w:rPr>
        <w:br/>
        <w:t>Very difficult _____________</w:t>
      </w:r>
      <w:r>
        <w:rPr>
          <w:sz w:val="20"/>
          <w:szCs w:val="20"/>
        </w:rPr>
        <w:br/>
        <w:t>Extremely diff</w:t>
      </w:r>
      <w:r>
        <w:rPr>
          <w:sz w:val="20"/>
          <w:szCs w:val="20"/>
        </w:rPr>
        <w:t>icult 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CC5906" w:rsidRDefault="00A50397">
      <w:pPr>
        <w:pStyle w:val="normal0"/>
        <w:spacing w:line="331" w:lineRule="auto"/>
        <w:rPr>
          <w:sz w:val="16"/>
          <w:szCs w:val="16"/>
        </w:rPr>
      </w:pPr>
      <w:r>
        <w:rPr>
          <w:sz w:val="16"/>
          <w:szCs w:val="16"/>
        </w:rPr>
        <w:t>Source: Spitzer RL, Kroenke K, Williams JBW, Lowe B. A brief measure for assessing generalized anxiety</w:t>
      </w:r>
      <w:r>
        <w:rPr>
          <w:sz w:val="16"/>
          <w:szCs w:val="16"/>
        </w:rPr>
        <w:br/>
        <w:t>disorder. Arch Inern Med. 2006;166:1092-1097.</w:t>
      </w:r>
    </w:p>
    <w:p w:rsidR="00CC5906" w:rsidRDefault="00CC5906">
      <w:pPr>
        <w:pStyle w:val="normal0"/>
        <w:rPr>
          <w:sz w:val="16"/>
          <w:szCs w:val="16"/>
        </w:rPr>
      </w:pPr>
    </w:p>
    <w:p w:rsidR="00CC5906" w:rsidRDefault="00CC5906">
      <w:pPr>
        <w:pStyle w:val="normal0"/>
        <w:spacing w:line="331" w:lineRule="auto"/>
        <w:rPr>
          <w:b/>
          <w:sz w:val="24"/>
          <w:szCs w:val="24"/>
          <w:u w:val="single"/>
        </w:rPr>
      </w:pPr>
    </w:p>
    <w:p w:rsidR="00CC5906" w:rsidRDefault="00CC5906">
      <w:pPr>
        <w:pStyle w:val="normal0"/>
        <w:spacing w:line="331" w:lineRule="auto"/>
        <w:rPr>
          <w:b/>
          <w:sz w:val="24"/>
          <w:szCs w:val="24"/>
          <w:u w:val="single"/>
        </w:rPr>
      </w:pPr>
    </w:p>
    <w:p w:rsidR="00CC5906" w:rsidRDefault="00CC5906">
      <w:pPr>
        <w:pStyle w:val="normal0"/>
        <w:spacing w:line="331" w:lineRule="auto"/>
        <w:jc w:val="center"/>
        <w:rPr>
          <w:b/>
          <w:sz w:val="24"/>
          <w:szCs w:val="24"/>
          <w:u w:val="single"/>
        </w:rPr>
      </w:pPr>
    </w:p>
    <w:p w:rsidR="00A50397" w:rsidRDefault="00A50397">
      <w:pPr>
        <w:pStyle w:val="normal0"/>
        <w:spacing w:line="331" w:lineRule="auto"/>
        <w:jc w:val="center"/>
        <w:rPr>
          <w:b/>
          <w:sz w:val="24"/>
          <w:szCs w:val="24"/>
          <w:u w:val="single"/>
        </w:rPr>
      </w:pPr>
    </w:p>
    <w:p w:rsidR="00A50397" w:rsidRDefault="00A50397">
      <w:pPr>
        <w:pStyle w:val="normal0"/>
        <w:spacing w:line="331" w:lineRule="auto"/>
        <w:jc w:val="center"/>
        <w:rPr>
          <w:b/>
          <w:sz w:val="24"/>
          <w:szCs w:val="24"/>
          <w:u w:val="single"/>
        </w:rPr>
      </w:pPr>
    </w:p>
    <w:p w:rsidR="00A50397" w:rsidRDefault="00A50397">
      <w:pPr>
        <w:pStyle w:val="normal0"/>
        <w:spacing w:line="331" w:lineRule="auto"/>
        <w:jc w:val="center"/>
        <w:rPr>
          <w:b/>
          <w:sz w:val="24"/>
          <w:szCs w:val="24"/>
          <w:u w:val="single"/>
        </w:rPr>
      </w:pPr>
    </w:p>
    <w:p w:rsidR="00CC5906" w:rsidRDefault="00A50397">
      <w:pPr>
        <w:pStyle w:val="normal0"/>
        <w:spacing w:line="331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Insurance Information</w:t>
      </w:r>
    </w:p>
    <w:p w:rsidR="00CC5906" w:rsidRDefault="00A50397">
      <w:pPr>
        <w:pStyle w:val="normal0"/>
        <w:spacing w:line="331" w:lineRule="auto"/>
        <w:rPr>
          <w:b/>
        </w:rPr>
      </w:pPr>
      <w:r>
        <w:rPr>
          <w:b/>
        </w:rPr>
        <w:t>Primary coverage:</w:t>
      </w:r>
    </w:p>
    <w:tbl>
      <w:tblPr>
        <w:tblStyle w:val="a9"/>
        <w:tblW w:w="6990" w:type="dxa"/>
        <w:tblLayout w:type="fixed"/>
        <w:tblLook w:val="0600" w:firstRow="0" w:lastRow="0" w:firstColumn="0" w:lastColumn="0" w:noHBand="1" w:noVBand="1"/>
      </w:tblPr>
      <w:tblGrid>
        <w:gridCol w:w="2280"/>
        <w:gridCol w:w="4710"/>
      </w:tblGrid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Policyholder: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ID number: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number: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72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provider number: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15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 Name:</w:t>
            </w:r>
          </w:p>
          <w:p w:rsidR="00CC5906" w:rsidRDefault="00A50397">
            <w:pPr>
              <w:pStyle w:val="normal0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CC5906" w:rsidRDefault="00A50397">
            <w:pPr>
              <w:pStyle w:val="normal0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CC5906" w:rsidRDefault="00CC590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</w:tc>
      </w:tr>
    </w:tbl>
    <w:p w:rsidR="00CC5906" w:rsidRDefault="00A50397">
      <w:pPr>
        <w:pStyle w:val="normal0"/>
        <w:spacing w:line="331" w:lineRule="auto"/>
        <w:rPr>
          <w:b/>
        </w:rPr>
      </w:pPr>
      <w:r>
        <w:rPr>
          <w:b/>
        </w:rPr>
        <w:t>Secondary coverage if applicable:</w:t>
      </w:r>
    </w:p>
    <w:tbl>
      <w:tblPr>
        <w:tblStyle w:val="aa"/>
        <w:tblW w:w="6990" w:type="dxa"/>
        <w:tblLayout w:type="fixed"/>
        <w:tblLook w:val="0600" w:firstRow="0" w:lastRow="0" w:firstColumn="0" w:lastColumn="0" w:noHBand="1" w:noVBand="1"/>
      </w:tblPr>
      <w:tblGrid>
        <w:gridCol w:w="2280"/>
        <w:gridCol w:w="4710"/>
      </w:tblGrid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Policyholder: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ID number: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4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number: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72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provider number: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</w:tc>
      </w:tr>
      <w:tr w:rsidR="00CC5906">
        <w:trPr>
          <w:trHeight w:val="15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A50397">
            <w:pPr>
              <w:pStyle w:val="normal0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 Name:</w:t>
            </w:r>
          </w:p>
          <w:p w:rsidR="00CC5906" w:rsidRDefault="00A50397">
            <w:pPr>
              <w:pStyle w:val="normal0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CC5906" w:rsidRDefault="00A50397">
            <w:pPr>
              <w:pStyle w:val="normal0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CC5906" w:rsidRDefault="00CC590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  <w:p w:rsidR="00CC5906" w:rsidRDefault="00CC5906">
            <w:pPr>
              <w:pStyle w:val="normal0"/>
            </w:pPr>
          </w:p>
        </w:tc>
      </w:tr>
    </w:tbl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 hereby acknowledge that the information provided above is accurate and current: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A50397">
      <w:pPr>
        <w:pStyle w:val="normal0"/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Signature___________________________________  Date:____________</w:t>
      </w: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CC5906">
      <w:pPr>
        <w:pStyle w:val="normal0"/>
        <w:rPr>
          <w:sz w:val="20"/>
          <w:szCs w:val="20"/>
        </w:rPr>
      </w:pPr>
    </w:p>
    <w:p w:rsidR="00CC5906" w:rsidRDefault="00CC5906">
      <w:pPr>
        <w:pStyle w:val="normal0"/>
        <w:spacing w:line="331" w:lineRule="auto"/>
        <w:rPr>
          <w:sz w:val="20"/>
          <w:szCs w:val="20"/>
        </w:rPr>
      </w:pPr>
    </w:p>
    <w:p w:rsidR="00CC5906" w:rsidRDefault="00CC5906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</w:p>
    <w:p w:rsidR="00CC5906" w:rsidRDefault="00A50397">
      <w:pPr>
        <w:pStyle w:val="normal0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2724150" cy="452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906" w:rsidRDefault="00A50397">
      <w:pPr>
        <w:pStyle w:val="normal0"/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Bismarck Location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  <w:t>Minot Location</w:t>
      </w:r>
    </w:p>
    <w:p w:rsidR="00CC5906" w:rsidRDefault="00A50397">
      <w:pPr>
        <w:pStyle w:val="normal0"/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2625 N 19th Street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  <w:t>2080 36th Ave SW Ste 110</w:t>
      </w:r>
    </w:p>
    <w:p w:rsidR="00CC5906" w:rsidRDefault="00A50397">
      <w:pPr>
        <w:pStyle w:val="normal0"/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Bismarck, ND  58503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bookmarkStart w:id="0" w:name="_GoBack"/>
      <w:bookmarkEnd w:id="0"/>
      <w:r>
        <w:rPr>
          <w:rFonts w:ascii="Ubuntu" w:eastAsia="Ubuntu" w:hAnsi="Ubuntu" w:cs="Ubuntu"/>
          <w:sz w:val="18"/>
          <w:szCs w:val="18"/>
        </w:rPr>
        <w:t>Minot, ND  58701</w:t>
      </w:r>
    </w:p>
    <w:p w:rsidR="00CC5906" w:rsidRDefault="00A50397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Phone:  701-222-3175</w:t>
      </w:r>
    </w:p>
    <w:p w:rsidR="00CC5906" w:rsidRDefault="00A50397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Fax:  701-222-3186</w:t>
      </w:r>
    </w:p>
    <w:p w:rsidR="00CC5906" w:rsidRDefault="00A50397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www.reddoorpediatric.com</w:t>
        </w:r>
      </w:hyperlink>
      <w:r>
        <w:pict>
          <v:rect id="_x0000_i1026" style="width:0;height:1.5pt" o:hralign="center" o:hrstd="t" o:hr="t" fillcolor="#a0a0a0" stroked="f"/>
        </w:pict>
      </w:r>
    </w:p>
    <w:p w:rsidR="00CC5906" w:rsidRDefault="00CC5906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</w:p>
    <w:p w:rsidR="00CC5906" w:rsidRDefault="00A50397">
      <w:pPr>
        <w:pStyle w:val="normal0"/>
        <w:ind w:left="2160" w:firstLine="720"/>
        <w:jc w:val="center"/>
      </w:pP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8"/>
          <w:szCs w:val="28"/>
        </w:rPr>
        <w:t>Attendance Policy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Welcome to Red Do</w:t>
      </w:r>
      <w:r>
        <w:rPr>
          <w:sz w:val="18"/>
          <w:szCs w:val="18"/>
        </w:rPr>
        <w:t xml:space="preserve">or Pediatric Therapy!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Several factors go in to scheduling your child’s evaluations and subsequent appointments including therapy recommendations, insurance approval/parameters, and convenience/availability of preferred times for your family.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Maintaining a consistent therapy schedule is critical to achieve progress toward short and long-term objectives. Because of the demand for therapy services and to ensure positive outcomes on your child’s plan of care, we would like to highlight the followi</w:t>
      </w:r>
      <w:r>
        <w:rPr>
          <w:sz w:val="18"/>
          <w:szCs w:val="18"/>
        </w:rPr>
        <w:t>ng attendance policy: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Initial Evaluation: </w:t>
      </w:r>
    </w:p>
    <w:p w:rsidR="00CC5906" w:rsidRDefault="00A50397">
      <w:pPr>
        <w:pStyle w:val="normal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We understand that conflicts arise, but </w:t>
      </w:r>
      <w:r>
        <w:rPr>
          <w:sz w:val="18"/>
          <w:szCs w:val="18"/>
        </w:rPr>
        <w:t>if you cancel or no show two consecutive initial evaluations, we do not allow you to reschedule an evaluation for a 6-month time frame.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Permanent Schedule:</w:t>
      </w: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If your child h</w:t>
      </w:r>
      <w:r>
        <w:rPr>
          <w:sz w:val="18"/>
          <w:szCs w:val="18"/>
        </w:rPr>
        <w:t xml:space="preserve">as a time slot on our permanent schedule, those sessions are considered standing appointments. We require a minimum attendance rate of 60% over a 6 month period.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Call-In Schedule:</w:t>
      </w: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Once you have called in and scheduled your child in an available time slot, those sessions are considered standing appointments. We require a minimum attendance rate of 60% of scheduled appointments. A minimum of 2 sessions per month are required in order </w:t>
      </w:r>
      <w:r>
        <w:rPr>
          <w:sz w:val="18"/>
          <w:szCs w:val="18"/>
        </w:rPr>
        <w:t xml:space="preserve">to remain on the call-in list. 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We understand that sometimes appointments have to be cancelled due to illness, vacation, outside events, and unexpected circumstances. In these instances, we do our best to reschedule to a different time to allow your chil</w:t>
      </w:r>
      <w:r>
        <w:rPr>
          <w:sz w:val="18"/>
          <w:szCs w:val="18"/>
        </w:rPr>
        <w:t xml:space="preserve">d to maintain a consistent schedule and receive the recommended number of visits per week.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If we find that you are unable to adhere to our scheduling policy, we will work together to determine the best available schedule that works for your family as wel</w:t>
      </w:r>
      <w:r>
        <w:rPr>
          <w:sz w:val="18"/>
          <w:szCs w:val="18"/>
        </w:rPr>
        <w:t>l as Red Door Pediatric Therapy. If we are unable to provide consistent therapy services due to lack of attendance, we will discharge your child from therapy for a 6-month time frame. After that, we encourage you to initiate services at a time when attenda</w:t>
      </w:r>
      <w:r>
        <w:rPr>
          <w:sz w:val="18"/>
          <w:szCs w:val="18"/>
        </w:rPr>
        <w:t xml:space="preserve">nce and progress toward the plan of care can be a priority.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A50397">
      <w:pPr>
        <w:pStyle w:val="normal0"/>
        <w:rPr>
          <w:color w:val="222222"/>
          <w:sz w:val="19"/>
          <w:szCs w:val="19"/>
          <w:highlight w:val="white"/>
        </w:rPr>
      </w:pPr>
      <w:r>
        <w:rPr>
          <w:sz w:val="18"/>
          <w:szCs w:val="18"/>
        </w:rPr>
        <w:t xml:space="preserve">We appreciate your commitment and can’t wait to get started! </w:t>
      </w:r>
    </w:p>
    <w:p w:rsidR="00CC5906" w:rsidRDefault="00CC5906">
      <w:pPr>
        <w:pStyle w:val="normal0"/>
        <w:rPr>
          <w:sz w:val="18"/>
          <w:szCs w:val="18"/>
        </w:rPr>
      </w:pPr>
    </w:p>
    <w:p w:rsidR="00CC5906" w:rsidRDefault="00CC5906">
      <w:pPr>
        <w:pStyle w:val="normal0"/>
      </w:pPr>
    </w:p>
    <w:sectPr w:rsidR="00CC59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3D1"/>
    <w:multiLevelType w:val="multilevel"/>
    <w:tmpl w:val="166EE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3A01F1"/>
    <w:multiLevelType w:val="multilevel"/>
    <w:tmpl w:val="43AC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BD5D0F"/>
    <w:multiLevelType w:val="multilevel"/>
    <w:tmpl w:val="AAA27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461142"/>
    <w:multiLevelType w:val="multilevel"/>
    <w:tmpl w:val="A7E22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52003D"/>
    <w:multiLevelType w:val="multilevel"/>
    <w:tmpl w:val="7EAE8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263790E"/>
    <w:multiLevelType w:val="multilevel"/>
    <w:tmpl w:val="E6D64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61C339E"/>
    <w:multiLevelType w:val="multilevel"/>
    <w:tmpl w:val="F83C9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F616411"/>
    <w:multiLevelType w:val="multilevel"/>
    <w:tmpl w:val="65C84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E96EED"/>
    <w:multiLevelType w:val="multilevel"/>
    <w:tmpl w:val="7FB27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906"/>
    <w:rsid w:val="00A50397"/>
    <w:rsid w:val="00C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reddoorpediatri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1956</Words>
  <Characters>11154</Characters>
  <Application>Microsoft Macintosh Word</Application>
  <DocSecurity>0</DocSecurity>
  <Lines>92</Lines>
  <Paragraphs>26</Paragraphs>
  <ScaleCrop>false</ScaleCrop>
  <Company>Red Door Pediatric Therapy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Ellenbaum</cp:lastModifiedBy>
  <cp:revision>2</cp:revision>
  <dcterms:created xsi:type="dcterms:W3CDTF">2019-02-06T21:36:00Z</dcterms:created>
  <dcterms:modified xsi:type="dcterms:W3CDTF">2019-02-06T21:36:00Z</dcterms:modified>
</cp:coreProperties>
</file>